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Bestsellery na wakacje – co warto zabrać do czytania na plażę?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Nareszcie przyszedł czas na bezkarne wylegiwanie się przy dobrej książce! Plaża, słońce i wciągająca historia – oto przepis na udany urlop. Poniżej znajdziecie 12 bestsellerowych tytułów, które wybrali eksperci TaniaKsiazka.pl – jednej z największych księgarni internetowych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Kolory pawich piór</w:t>
      </w:r>
      <w:r>
        <w:rPr>
          <w:rFonts w:ascii="calibri" w:hAnsi="calibri" w:eastAsia="calibri" w:cs="calibri"/>
          <w:sz w:val="24"/>
          <w:szCs w:val="24"/>
          <w:b/>
        </w:rPr>
        <w:t xml:space="preserve">, Jojo Moyes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Jojo Moyes rozkochała w sobie polskich czytelników tytułami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Zanim się pojawiłeś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odszedłeś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Kolory pawich piór</w:t>
      </w:r>
      <w:r>
        <w:rPr>
          <w:rFonts w:ascii="calibri" w:hAnsi="calibri" w:eastAsia="calibri" w:cs="calibri"/>
          <w:sz w:val="24"/>
          <w:szCs w:val="24"/>
        </w:rPr>
        <w:t xml:space="preserve"> to dotąd niepublikowana w naszym kraju powieść tej popularnej, brytyjskiej autorki. Książka opowiada historię nieco skrytej Suzanny, która na co dzień prowadzi mały sklep, Pawi Zakątek – miejsce spotkań oryginalnych osobowości z całego miasta. Dziewczyna nie czuje się jednak szczęśliwa. Aby ruszyć do przodu, musi uporać się z własną przeszłością. Przede wszystkim z prawdą o swojej matce – pięknej i ekscentrycznej kobiecie, która pewnego dnia porzuciła dotychczasowe życie i zamieniła bogatego męża na zwykłego domokrążcę. Czy Suzannie uda się odkryć prawdę o pilnie strzeżonej, rodzinnej tajemnicy?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niż pocałunek</w:t>
      </w:r>
      <w:r>
        <w:rPr>
          <w:rFonts w:ascii="calibri" w:hAnsi="calibri" w:eastAsia="calibri" w:cs="calibri"/>
          <w:sz w:val="24"/>
          <w:szCs w:val="24"/>
          <w:b/>
        </w:rPr>
        <w:t xml:space="preserve">, Helen Hoang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tytuł to prawdziwy hit – debiut Helen Hoang został wybrany najlepszą książką 2018 roku w plebiscycie organizowanym przez jeden z najważniejszych portali o literaturze – Goodreads.com. Główną bohaterką powieści jest zmagająca się z zespołem Aspergera trzydziestoletnia Stella, której lepiej wychodzi rozwiązywanie algorytmów niż umawianie się na randki. W głębi serca kobieta ma jednak dosyć dojmującej samotności. Postanawia więc... poćwiczyć wchodzenie w relacje międzyludzkie – w tym celu wynajmuje sobie mężczyznę do towarzystwa. Szybko okaże się jednak, że korepetycje z miłości przerodzą się w coś więcej niż nieco szalony eksperyment.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Nóż. Harry Hole</w:t>
      </w:r>
      <w:r>
        <w:rPr>
          <w:rFonts w:ascii="calibri" w:hAnsi="calibri" w:eastAsia="calibri" w:cs="calibri"/>
          <w:sz w:val="24"/>
          <w:szCs w:val="24"/>
          <w:b/>
        </w:rPr>
        <w:t xml:space="preserve">, tom 12, Jo Nesbø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tom opowieści kryminalnych z Harrym Holem w roli głównej. W tej części ziszczają się najgorsze koszmary niepokornego policjanta. Bohater po raz kolejny wpada w odmęty alkoholizmu, jego związek wisi na włosku, a jakby tego było mało – pewnego ranka budzi się cały we krwi. Nie trzeba chyba dodawać, że krew wcale nie należy do niego. Co wydarzyło się zeszłej nocy? Szukanie odpowiedzi na to pytanie zwiastuje jedno z najtrudniejszych śledztw w karierze Harry’ego.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Zranić marionetkę</w:t>
      </w:r>
      <w:r>
        <w:rPr>
          <w:rFonts w:ascii="calibri" w:hAnsi="calibri" w:eastAsia="calibri" w:cs="calibri"/>
          <w:sz w:val="24"/>
          <w:szCs w:val="24"/>
          <w:b/>
        </w:rPr>
        <w:t xml:space="preserve">, Katarzyna Grochola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Zranić marionetkę</w:t>
      </w:r>
      <w:r>
        <w:rPr>
          <w:rFonts w:ascii="calibri" w:hAnsi="calibri" w:eastAsia="calibri" w:cs="calibri"/>
          <w:sz w:val="24"/>
          <w:szCs w:val="24"/>
        </w:rPr>
        <w:t xml:space="preserve"> to pierwszy kryminał w dorobku Katarzyny Grocholi, znanej dotąd ze świetnych powieści obyczajowych. Głównymi bohaterami jej najnowszej książki są Weronika – antropolożka badająca zjawisko samobójstw oraz Natan – policjant, któremu przydzielono sprawę śmierci bogatego biznesmena. Szybko okazuje się, że to, co na pierwszy rzut oka wygląda jak zwykłe samobójstwo, jest początkiem serii morderstw. W toku śledztwa wyjdzie na jaw porażająca prawda, w której dobro miesza się ze złem, a zemsta jest czasami jedynym sposobem na poradzenie sobie z demonami przeszłości.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Kolejne 365 dni</w:t>
      </w:r>
      <w:r>
        <w:rPr>
          <w:rFonts w:ascii="calibri" w:hAnsi="calibri" w:eastAsia="calibri" w:cs="calibri"/>
          <w:sz w:val="24"/>
          <w:szCs w:val="24"/>
          <w:b/>
        </w:rPr>
        <w:t xml:space="preserve">, Blanka Lipińska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erotyków, trzymajcie się mocno. Przed wami kolejna część bestsellerowego cyklu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365 dni</w:t>
      </w:r>
      <w:r>
        <w:rPr>
          <w:rFonts w:ascii="calibri" w:hAnsi="calibri" w:eastAsia="calibri" w:cs="calibri"/>
          <w:sz w:val="24"/>
          <w:szCs w:val="24"/>
        </w:rPr>
        <w:t xml:space="preserve"> autorstwa Blanki Lipińskiej, który rozszedł się już w pół milionie egzemplarzy! Tym razem nasza gorąca para – niepokorna Laura i szef sycylijskiej mafii Massimo muszą zmierzyć się z sytuacjami ekstremalnymi. Śmierć, zdrada, przemoc, alkohol, ostry seks. A do tego zwroty akcji, jakich nie wymyśliłby sam Hitchcock. Wydawcy przekonują, że seria autorstwa Blanki Lipińskiej to połączenie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Pięćdziesięciu twarzy Greya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Ojcem chrzestnym</w:t>
      </w:r>
      <w:r>
        <w:rPr>
          <w:rFonts w:ascii="calibri" w:hAnsi="calibri" w:eastAsia="calibri" w:cs="calibri"/>
          <w:sz w:val="24"/>
          <w:szCs w:val="24"/>
        </w:rPr>
        <w:t xml:space="preserve">. Musimy dodawać, że dawno nie było na naszym rynku książki, która wzbudzałaby tak wiele kontrowersji?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Jeszcze się kiedyś spotkamy</w:t>
      </w:r>
      <w:r>
        <w:rPr>
          <w:rFonts w:ascii="calibri" w:hAnsi="calibri" w:eastAsia="calibri" w:cs="calibri"/>
          <w:sz w:val="24"/>
          <w:szCs w:val="24"/>
          <w:b/>
        </w:rPr>
        <w:t xml:space="preserve">, Magdalena Witkiewicz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powieść obyczajowa z miłością i rodzinnym sekretem w tle od jednej z najpopularniejszych, polskich autorek tego gatunku. Michał, chłopak Justyny postanawia rzucić wszystko i szukać swojego szczęścia w USA. Dziewczyna nie wie, co ma o tym myśleć – czy mężczyzna, który zostawia najbliższą mu osobę, nadal zasługuje na jej miłość? Babcia Justyny doradza jej zapomnieć i zacząć życie na nowo. Kobieta przywołuje także własne, bolesne wspomnienia wojny i miłości do męża, który musiał walczyć przeciwko Polsce. Starsza pani przeczuwa bliskość swojej śmierci, dlatego postanawia wyjawić wnuczce skrzętnie ukrywaną tajemnicę.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Opiekunka</w:t>
      </w:r>
      <w:r>
        <w:rPr>
          <w:rFonts w:ascii="calibri" w:hAnsi="calibri" w:eastAsia="calibri" w:cs="calibri"/>
          <w:sz w:val="24"/>
          <w:szCs w:val="24"/>
          <w:b/>
        </w:rPr>
        <w:t xml:space="preserve">, Sheryl Browne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Jade ma wszystko, co powinna posiadać idealna opiekuna dla dzieci. Jest czuła, zabawna i troskliwa. Ale to tylko pozory. Mark i Melissa bezgranicznie jej ufają, dzięki czemu kobieta nie ma trudności, aby manipulować całą rodziną. Jade szybko staje się najważniejszym punktem odniesienia w życiu Cainów, a jej misterny plan zniszczenia rodzinnej sielanki zaczyna zbierać swoje przerażające żniwo.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Opiekunka</w:t>
      </w:r>
      <w:r>
        <w:rPr>
          <w:rFonts w:ascii="calibri" w:hAnsi="calibri" w:eastAsia="calibri" w:cs="calibri"/>
          <w:sz w:val="24"/>
          <w:szCs w:val="24"/>
        </w:rPr>
        <w:t xml:space="preserve"> to trzymający w napięciu thriller, który czyta się jednym tchem.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Kwiat paproci. Tom 0,5. Jaga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Berenika Miszczuk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historia dla wszystkich fanek szeptuch, czarów i tajemnic.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Jaga</w:t>
      </w:r>
      <w:r>
        <w:rPr>
          <w:rFonts w:ascii="calibri" w:hAnsi="calibri" w:eastAsia="calibri" w:cs="calibri"/>
          <w:sz w:val="24"/>
          <w:szCs w:val="24"/>
        </w:rPr>
        <w:t xml:space="preserve"> jest prequelem popularnej serii Kwiat paproci, której autorka sięga do słowiańskiego folkloru i opowieści rodem z drewnianej, zagubionej w lesie chaty. W książce poznajemy historię Jarogniewy – młodej szeptuchy, przybywającej do Bielin, świętokrzyskiej miejscowości, w której rządzą demony, bogowie oraz inne siły nadprzyrodzone. Jesteście ciekawi, kim za młodu była Baba Jaga albo jak wyglądałaby pogańska Polska? Koniecznie sięgnijcie po ten oraz inne tytuły z bestsellerowej serii Katarzyny Bereniki Miszczuk.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Stulecie Winnych</w:t>
      </w:r>
      <w:r>
        <w:rPr>
          <w:rFonts w:ascii="calibri" w:hAnsi="calibri" w:eastAsia="calibri" w:cs="calibri"/>
          <w:sz w:val="24"/>
          <w:szCs w:val="24"/>
          <w:b/>
        </w:rPr>
        <w:t xml:space="preserve">, Ałbena Grabowska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Trylogia, na podstawie której powstał popularny serial telewizyjny o tym samym tytule. Ałbena Grabowska przedstawia w niej historię rodu Winnych – od wybuchy I wojny światowej w 1914 roku aż po współczesność. To poruszająca opowieść o Polsce, jej tragicznych losach oraz zwykłych ludziach, którzy musieli mierzyć się z wszechobecną śmiercią, biedą oraz prześladowaniem. To także historia o miłości, rodzinie i poświęceniu, w której przeżycia fikcyjnych bohaterów przeplatają się z życiorysami prawdziwych postaci – Jarosława Iwaszkiewicza i jego żony Anny czy Janusza Korczaka. Książki z serii łączą rodzące się w każdym pokoleniu bliźniaczki – wszystkie staną się świadkami przełomowych wydarzeń w najnowszej historii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Płomień pod moją skórą. After</w:t>
      </w:r>
      <w:r>
        <w:rPr>
          <w:rFonts w:ascii="calibri" w:hAnsi="calibri" w:eastAsia="calibri" w:cs="calibri"/>
          <w:sz w:val="24"/>
          <w:szCs w:val="24"/>
          <w:b/>
        </w:rPr>
        <w:t xml:space="preserve">, tom 1., Anna Todd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Tessa ma w swoim życiu wszystko pod kontrolą. Najpierw chce skończyć studia, potem odbyć staż w dobrym wydawnictwie, a na koniec założyć szczęśliwą rodzinę z Noah, chłopakiem, którego zna od dzieciństwa. I wtedy na jej drodze staje ON – Hardin. Mężczyzna, który pokaże jej, na czym polega namiętność i udowodni, że życie może mieć soczyste barwy. Co wybierze Tessa – spokojną przyszłość przy boku Noah czy szalony romans z facetem, który tak bardzo działa jej na nerwy?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Gra o tron</w:t>
      </w:r>
      <w:r>
        <w:rPr>
          <w:rFonts w:ascii="calibri" w:hAnsi="calibri" w:eastAsia="calibri" w:cs="calibri"/>
          <w:sz w:val="24"/>
          <w:szCs w:val="24"/>
          <w:b/>
        </w:rPr>
        <w:t xml:space="preserve">, George Martin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oczekiwaniu na szósty tom sagi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Pieśń Lodu i Ognia</w:t>
      </w:r>
      <w:r>
        <w:rPr>
          <w:rFonts w:ascii="calibri" w:hAnsi="calibri" w:eastAsia="calibri" w:cs="calibri"/>
          <w:sz w:val="24"/>
          <w:szCs w:val="24"/>
        </w:rPr>
        <w:t xml:space="preserve"> może warto przypomnieć sobie historię, od której wszystko się zaczęło? A dla tych, którzy nie wiedzą,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o tron</w:t>
      </w:r>
      <w:r>
        <w:rPr>
          <w:rFonts w:ascii="calibri" w:hAnsi="calibri" w:eastAsia="calibri" w:cs="calibri"/>
          <w:sz w:val="24"/>
          <w:szCs w:val="24"/>
        </w:rPr>
        <w:t xml:space="preserve">, podpowiadamy – to pierwszy tom jednego z najpopularniejszych cyklów powieści fantastycznych ostatnich lat, na podstawie którego powstał hitowy serial HBO. Krwawa, brutalna i pełna intryg opowieść przeniesie was do świata pełnego widowiskowych bitew oraz mrocznych zakamarków ludzkiej natury. Uwaga, ta historia wciąga bez reszty!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Brzydki, zły i szczery</w:t>
      </w:r>
      <w:r>
        <w:rPr>
          <w:rFonts w:ascii="calibri" w:hAnsi="calibri" w:eastAsia="calibri" w:cs="calibri"/>
          <w:sz w:val="24"/>
          <w:szCs w:val="24"/>
          <w:b/>
        </w:rPr>
        <w:t xml:space="preserve">, Adam Ostrowski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może być jednocześnie brzydki, zły i szczery? To O.S.T.R., ikona polskiego rapu, laureat czterech Fryderyków, kompozytor i producent muzyczny. Adam Ostrowski właśnie wydał swoją autobiografię. Jego historia to niemała gratka dla wszystkich fanów hip-hopowych brzmień rodem z wielkomiejskich blokowisk. To opowieść o dorastaniu, rodzinie, idolach i przyjaciołach. Momentami zabawna, momentami wzruszająca książka o dążeniu do celu i „życiu po śmierci”.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Kryminały, thrillery, romanse, biografie i powieści obyczajowe – te wakacje obfitują w ciekawe tytuły, które umilą nam letnie lenistwo. Czy jest coś, co dodalibyście do tej listy?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2026-03-16T20:19:58+01:00</dcterms:created>
  <dcterms:modified xsi:type="dcterms:W3CDTF">2026-03-16T20:19:58+01:00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