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Tooles w gronie sponsorów Fiesty Balonowej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Różnokolorowe balony pojawią się nad Białymstokiem już 11 lipca i będzie je można podziwiać przez kolejne cztery dni. W tym czasie trwać będzie Fiesta Balonowa – impreza, która już na stałe wpisała się w kalendarz letnich, miejskich eventów. W tym roku do grona sponsorów dołączyła marka Tooles, firma z wieloletnim doświadczeniem w internetowej sprzedaży szerokiej gamy narzędzi i sprzętu.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Wspieramy wiele inicjatyw, również sportowych. Ten rodzaj sportu jest z jednej strony dość mało popularny, z drugiej niezwykły i efektowny. Bardzo się cieszę, że możemy przyczynić się do tego, że mieszkańcy Białegostoku będą mogli podziwiać podniebne wyczyny kolorowych ekip balonowych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Krzysztof Waszkiewicz, właściciel firmy Tooles.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Kolejny raz mieszkańcy regionu będą mogli podziwiać umiejętności najlepszych pilotów balonowych i ich wielkie, kolorowe statki powietrzne. Kilkanaście niezwykle doświadczonych załóg z Polski i zagranicy zamelduje się na starcie zawodów, które odbędą się w ramach Fiesty Balonowej. To niecodzienne wydarzenie organizuje Stowarzyszenie „Białostocki Klub Balonowy” oraz Politechnika Białostocka.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Białystok to miasto z wieloletnimi tradycjami w baloniarstwie. Celem naszej Fiesty jest przybliżenie mieszkańcom województwa podlaskiego piękna i idei sportu balonowego. Liczymy też, że zafundujemy wszystkim doskonałą zabawę –</w:t>
      </w:r>
      <w:r>
        <w:rPr>
          <w:rFonts w:ascii="calibri" w:hAnsi="calibri" w:eastAsia="calibri" w:cs="calibri"/>
          <w:sz w:val="24"/>
          <w:szCs w:val="24"/>
        </w:rPr>
        <w:t xml:space="preserve"> mówi Andrzej Konstańczuk, szef Białostockiego Klubu Balonowego.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raz balony wzbiją się w powietrze 11 lipca o godzinie 18.00. Wystartują z terenów zielonych przy Politechnice Białostockiej. Tego samego dnia widzowie będą mogli podziwiać również niezwykle efektowny nocny pokaz. Pierwsze konkurencje odbędą się w piątek – 12 lipca. Wtedy rozpocznie się też dwudniowy rodzinny piknik balonowy. Sobotni wieczór zapowiada się imponująco, ponieważ nocny pokaz podniebnych akrobacji uświetni światło i dźwięk. Na niedzielę zaplanowano uroczyste zakończenie i wręczenie nagród.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piątek i w sobotę zapraszamy wszystkich uczestników wydarzenia do odwiedzenia dwóch stoisk sklepu Tooles.pl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zachęca Krzysztof Waszkiewicz.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Zaprezentujemy tam naszą ofertę sprzętu marki Geko i Volt Polska.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Wstęp na wszystkie imprezy jest wolny. Aktualne informacje na temat zawodów i Fiesty można znaleźć na stronie klubu: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www.balonowy.bialystok.pl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lonowy.bialysto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2026-06-13T08:25:19+02:00</dcterms:created>
  <dcterms:modified xsi:type="dcterms:W3CDTF">2026-06-13T08:25:19+02:00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